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746B60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746B60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746B60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470DFB" w:rsidRPr="00746B60" w:rsidRDefault="00470DFB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746B60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746B60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746B60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746B60">
              <w:rPr>
                <w:rFonts w:ascii="Times New Roman" w:hAnsi="Times New Roman"/>
              </w:rPr>
              <w:t>УТВЕРЖДАЮ</w:t>
            </w:r>
          </w:p>
          <w:p w:rsidR="003D6133" w:rsidRPr="00746B60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746B60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746B60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746B60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746B60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746B60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746B60">
              <w:rPr>
                <w:rFonts w:ascii="Times New Roman" w:hAnsi="Times New Roman"/>
              </w:rPr>
              <w:t xml:space="preserve">         "___"_________20</w:t>
            </w:r>
            <w:r w:rsidR="006337CD" w:rsidRPr="00746B60">
              <w:rPr>
                <w:rFonts w:ascii="Times New Roman" w:hAnsi="Times New Roman"/>
              </w:rPr>
              <w:t>20</w:t>
            </w:r>
            <w:r w:rsidRPr="00746B60">
              <w:rPr>
                <w:rFonts w:ascii="Times New Roman" w:hAnsi="Times New Roman"/>
              </w:rPr>
              <w:t xml:space="preserve"> г.</w:t>
            </w:r>
          </w:p>
          <w:p w:rsidR="003D6133" w:rsidRPr="00746B60" w:rsidRDefault="003D6133" w:rsidP="00F628EB">
            <w:pPr>
              <w:pStyle w:val="af1"/>
              <w:jc w:val="center"/>
            </w:pPr>
          </w:p>
        </w:tc>
      </w:tr>
    </w:tbl>
    <w:p w:rsidR="00674287" w:rsidRPr="00746B60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746B60" w:rsidRDefault="00E757EB" w:rsidP="00E757EB">
      <w:pPr>
        <w:pStyle w:val="Style27"/>
        <w:widowControl/>
        <w:spacing w:line="240" w:lineRule="auto"/>
        <w:rPr>
          <w:b/>
        </w:rPr>
      </w:pPr>
      <w:r w:rsidRPr="00746B60">
        <w:rPr>
          <w:b/>
        </w:rPr>
        <w:t>Должностной регламент</w:t>
      </w:r>
      <w:r w:rsidRPr="00746B60">
        <w:rPr>
          <w:b/>
        </w:rPr>
        <w:br/>
      </w:r>
      <w:r w:rsidR="00C22040" w:rsidRPr="00746B60">
        <w:rPr>
          <w:b/>
        </w:rPr>
        <w:t xml:space="preserve">старшего специалиста 2 разряда Общего </w:t>
      </w:r>
      <w:r w:rsidRPr="00746B60">
        <w:rPr>
          <w:b/>
        </w:rPr>
        <w:t xml:space="preserve">отдела </w:t>
      </w:r>
    </w:p>
    <w:p w:rsidR="00E757EB" w:rsidRPr="00746B60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46B60">
        <w:rPr>
          <w:b/>
        </w:rPr>
        <w:t>Управления ФНС России по Свердловской области</w:t>
      </w:r>
    </w:p>
    <w:p w:rsidR="000C2E02" w:rsidRPr="00746B60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46B6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B6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46B60">
        <w:rPr>
          <w:rFonts w:ascii="Times New Roman" w:hAnsi="Times New Roman" w:cs="Times New Roman"/>
          <w:b/>
          <w:sz w:val="24"/>
          <w:szCs w:val="24"/>
        </w:rPr>
        <w:t> </w:t>
      </w:r>
      <w:r w:rsidRPr="00746B6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46B6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746B60" w:rsidRDefault="00E757EB" w:rsidP="00E757EB">
      <w:pPr>
        <w:tabs>
          <w:tab w:val="left" w:pos="993"/>
        </w:tabs>
        <w:rPr>
          <w:sz w:val="24"/>
          <w:szCs w:val="24"/>
        </w:rPr>
      </w:pPr>
      <w:r w:rsidRPr="00746B60">
        <w:rPr>
          <w:rStyle w:val="FontStyle39"/>
          <w:sz w:val="24"/>
          <w:szCs w:val="24"/>
        </w:rPr>
        <w:t>1.</w:t>
      </w:r>
      <w:r w:rsidRPr="00746B60">
        <w:rPr>
          <w:rStyle w:val="FontStyle39"/>
          <w:sz w:val="24"/>
          <w:szCs w:val="24"/>
        </w:rPr>
        <w:tab/>
      </w:r>
      <w:r w:rsidRPr="00746B60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22040" w:rsidRPr="00746B60">
        <w:rPr>
          <w:sz w:val="24"/>
          <w:szCs w:val="24"/>
        </w:rPr>
        <w:t xml:space="preserve">старшего специалиста 2 разряда </w:t>
      </w:r>
      <w:r w:rsidR="00443D1C" w:rsidRPr="00746B60">
        <w:rPr>
          <w:sz w:val="24"/>
          <w:szCs w:val="24"/>
        </w:rPr>
        <w:t xml:space="preserve">общего </w:t>
      </w:r>
      <w:r w:rsidRPr="00746B60">
        <w:rPr>
          <w:sz w:val="24"/>
          <w:szCs w:val="24"/>
        </w:rPr>
        <w:t xml:space="preserve">отдела Управления ФНС России по Свердловской области (далее – </w:t>
      </w:r>
      <w:r w:rsidR="007634C3" w:rsidRPr="00746B60">
        <w:rPr>
          <w:sz w:val="24"/>
          <w:szCs w:val="24"/>
        </w:rPr>
        <w:t>старший специалист 2 разряда</w:t>
      </w:r>
      <w:r w:rsidRPr="00746B60">
        <w:rPr>
          <w:sz w:val="24"/>
          <w:szCs w:val="24"/>
        </w:rPr>
        <w:t xml:space="preserve">) относится к </w:t>
      </w:r>
      <w:r w:rsidR="0081724D" w:rsidRPr="00746B60">
        <w:rPr>
          <w:sz w:val="24"/>
          <w:szCs w:val="24"/>
        </w:rPr>
        <w:t>старшей</w:t>
      </w:r>
      <w:r w:rsidRPr="00746B60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746B60">
        <w:rPr>
          <w:sz w:val="24"/>
          <w:szCs w:val="24"/>
        </w:rPr>
        <w:t>специалисты</w:t>
      </w:r>
      <w:r w:rsidRPr="00746B60">
        <w:rPr>
          <w:sz w:val="24"/>
          <w:szCs w:val="24"/>
        </w:rPr>
        <w:t>».</w:t>
      </w:r>
    </w:p>
    <w:p w:rsidR="00D6462A" w:rsidRPr="00746B60" w:rsidRDefault="000F7FF1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B60">
        <w:rPr>
          <w:rStyle w:val="FontStyle39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</w:t>
      </w:r>
      <w:r w:rsidR="00E757EB" w:rsidRPr="00746B60">
        <w:rPr>
          <w:rStyle w:val="FontStyle39"/>
          <w:sz w:val="24"/>
          <w:szCs w:val="24"/>
        </w:rPr>
        <w:t xml:space="preserve">- </w:t>
      </w:r>
      <w:r w:rsidR="00C22040" w:rsidRPr="00746B60">
        <w:rPr>
          <w:rFonts w:ascii="Times New Roman" w:hAnsi="Times New Roman" w:cs="Times New Roman"/>
          <w:sz w:val="24"/>
          <w:szCs w:val="24"/>
        </w:rPr>
        <w:t>11-4-4-064</w:t>
      </w:r>
      <w:r w:rsidR="000B7C1A" w:rsidRPr="00746B60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746B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D1C" w:rsidRPr="00746B60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B60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22040" w:rsidRPr="00746B6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746B60">
        <w:rPr>
          <w:rFonts w:ascii="Times New Roman" w:hAnsi="Times New Roman" w:cs="Times New Roman"/>
          <w:sz w:val="24"/>
          <w:szCs w:val="24"/>
        </w:rPr>
        <w:t xml:space="preserve"> </w:t>
      </w:r>
      <w:r w:rsidR="00470DFB" w:rsidRPr="00746B60">
        <w:rPr>
          <w:rFonts w:ascii="Times New Roman" w:hAnsi="Times New Roman" w:cs="Times New Roman"/>
          <w:sz w:val="24"/>
          <w:szCs w:val="24"/>
        </w:rPr>
        <w:t xml:space="preserve">общего </w:t>
      </w:r>
      <w:r w:rsidRPr="00746B60">
        <w:rPr>
          <w:rFonts w:ascii="Times New Roman" w:hAnsi="Times New Roman" w:cs="Times New Roman"/>
          <w:sz w:val="24"/>
          <w:szCs w:val="24"/>
        </w:rPr>
        <w:t xml:space="preserve">отдела: Управление в сфере архивного дела и делопроизводства. </w:t>
      </w:r>
    </w:p>
    <w:p w:rsidR="00443D1C" w:rsidRPr="00746B60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B6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22040" w:rsidRPr="00746B60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746B60">
        <w:rPr>
          <w:rFonts w:ascii="Times New Roman" w:hAnsi="Times New Roman" w:cs="Times New Roman"/>
          <w:sz w:val="24"/>
          <w:szCs w:val="24"/>
        </w:rPr>
        <w:t>отдела: комплектование и документационное обеспечение управления, обеспечение сохранности и государственный учет документов.</w:t>
      </w:r>
    </w:p>
    <w:p w:rsidR="00443D1C" w:rsidRPr="00746B60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B6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040" w:rsidRPr="00746B6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746B60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Управления Федеральной налоговой службы по Свердловской области (далее – Управление)</w:t>
      </w:r>
    </w:p>
    <w:p w:rsidR="003B7A81" w:rsidRPr="00746B60" w:rsidRDefault="00443D1C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B60">
        <w:rPr>
          <w:rFonts w:ascii="Times New Roman" w:hAnsi="Times New Roman" w:cs="Times New Roman"/>
          <w:sz w:val="24"/>
          <w:szCs w:val="24"/>
        </w:rPr>
        <w:t xml:space="preserve">5. </w:t>
      </w:r>
      <w:r w:rsidR="00C22040" w:rsidRPr="00746B60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746B60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0F7FF1" w:rsidRPr="00746B60" w:rsidRDefault="000F7FF1" w:rsidP="00443D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B60">
        <w:rPr>
          <w:rFonts w:ascii="Times New Roman" w:hAnsi="Times New Roman" w:cs="Times New Roman"/>
          <w:sz w:val="24"/>
          <w:szCs w:val="24"/>
        </w:rPr>
        <w:t>В случае служебной необходимости старший специалист 2 разряда замещает ведущего специалиста-эксперта, старшего специалиста 2 разряда по вопросам входящим в компетенцию отдела.</w:t>
      </w:r>
    </w:p>
    <w:p w:rsidR="000F7FF1" w:rsidRPr="00746B60" w:rsidRDefault="000F7FF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46B6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B6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46B60">
        <w:rPr>
          <w:rFonts w:ascii="Times New Roman" w:hAnsi="Times New Roman" w:cs="Times New Roman"/>
          <w:b/>
          <w:sz w:val="24"/>
          <w:szCs w:val="24"/>
        </w:rPr>
        <w:t> </w:t>
      </w:r>
      <w:r w:rsidRPr="00746B6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46B6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46B6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746B60" w:rsidRDefault="00E757EB" w:rsidP="00BF48CA">
      <w:pPr>
        <w:rPr>
          <w:rStyle w:val="FontStyle39"/>
          <w:sz w:val="24"/>
          <w:szCs w:val="24"/>
        </w:rPr>
      </w:pPr>
      <w:r w:rsidRPr="00746B60">
        <w:rPr>
          <w:sz w:val="24"/>
          <w:szCs w:val="24"/>
        </w:rPr>
        <w:t xml:space="preserve">Для замещения должности </w:t>
      </w:r>
      <w:r w:rsidR="00C22040" w:rsidRPr="00746B60">
        <w:rPr>
          <w:rFonts w:cs="Times New Roman"/>
          <w:sz w:val="24"/>
          <w:szCs w:val="24"/>
        </w:rPr>
        <w:t xml:space="preserve">старшего специалиста 2 разряда </w:t>
      </w:r>
      <w:r w:rsidRPr="00746B60">
        <w:rPr>
          <w:sz w:val="24"/>
          <w:szCs w:val="24"/>
        </w:rPr>
        <w:t>устанавливаются следующие требования.</w:t>
      </w:r>
    </w:p>
    <w:p w:rsidR="00E757EB" w:rsidRPr="00746B60" w:rsidRDefault="00E757EB" w:rsidP="00BF48CA">
      <w:pPr>
        <w:tabs>
          <w:tab w:val="left" w:pos="1276"/>
        </w:tabs>
        <w:rPr>
          <w:sz w:val="24"/>
          <w:szCs w:val="24"/>
        </w:rPr>
      </w:pPr>
      <w:r w:rsidRPr="00746B60">
        <w:rPr>
          <w:rStyle w:val="FontStyle39"/>
          <w:sz w:val="24"/>
          <w:szCs w:val="24"/>
        </w:rPr>
        <w:t>6.1.</w:t>
      </w:r>
      <w:r w:rsidRPr="00746B60">
        <w:rPr>
          <w:rStyle w:val="FontStyle39"/>
          <w:sz w:val="24"/>
          <w:szCs w:val="24"/>
        </w:rPr>
        <w:tab/>
      </w:r>
      <w:r w:rsidRPr="00746B60">
        <w:rPr>
          <w:sz w:val="24"/>
          <w:szCs w:val="24"/>
        </w:rPr>
        <w:t xml:space="preserve">Наличие </w:t>
      </w:r>
      <w:r w:rsidR="00746B60" w:rsidRPr="00746B60">
        <w:rPr>
          <w:sz w:val="24"/>
          <w:szCs w:val="24"/>
        </w:rPr>
        <w:t>профессионального</w:t>
      </w:r>
      <w:r w:rsidRPr="00746B60">
        <w:rPr>
          <w:sz w:val="24"/>
          <w:szCs w:val="24"/>
        </w:rPr>
        <w:t xml:space="preserve"> образования.</w:t>
      </w:r>
    </w:p>
    <w:p w:rsidR="006B274C" w:rsidRPr="00746B60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746B60">
        <w:rPr>
          <w:spacing w:val="-2"/>
          <w:sz w:val="24"/>
          <w:szCs w:val="24"/>
        </w:rPr>
        <w:t>6.</w:t>
      </w:r>
      <w:r w:rsidR="006F411B" w:rsidRPr="00746B60">
        <w:rPr>
          <w:spacing w:val="-2"/>
          <w:sz w:val="24"/>
          <w:szCs w:val="24"/>
        </w:rPr>
        <w:t>2</w:t>
      </w:r>
      <w:r w:rsidRPr="00746B60">
        <w:rPr>
          <w:spacing w:val="-2"/>
          <w:sz w:val="24"/>
          <w:szCs w:val="24"/>
        </w:rPr>
        <w:t>. </w:t>
      </w:r>
      <w:proofErr w:type="gramStart"/>
      <w:r w:rsidR="006B274C" w:rsidRPr="00746B60">
        <w:rPr>
          <w:spacing w:val="-2"/>
          <w:sz w:val="24"/>
          <w:szCs w:val="24"/>
        </w:rPr>
        <w:t xml:space="preserve">Наличие базовых знаний: </w:t>
      </w:r>
      <w:r w:rsidR="006B274C" w:rsidRPr="00746B60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6B274C" w:rsidRPr="00746B60">
          <w:rPr>
            <w:sz w:val="24"/>
            <w:szCs w:val="24"/>
          </w:rPr>
          <w:t>Конституции</w:t>
        </w:r>
      </w:hyperlink>
      <w:r w:rsidR="006B274C" w:rsidRPr="00746B60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="006B274C" w:rsidRPr="00746B60">
          <w:rPr>
            <w:sz w:val="24"/>
            <w:szCs w:val="24"/>
          </w:rPr>
          <w:t>закона</w:t>
        </w:r>
      </w:hyperlink>
      <w:r w:rsidR="006B274C" w:rsidRPr="00746B60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746B60">
          <w:rPr>
            <w:sz w:val="24"/>
            <w:szCs w:val="24"/>
          </w:rPr>
          <w:t>закона</w:t>
        </w:r>
      </w:hyperlink>
      <w:r w:rsidR="006B274C" w:rsidRPr="00746B60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746B60">
          <w:rPr>
            <w:sz w:val="24"/>
            <w:szCs w:val="24"/>
          </w:rPr>
          <w:t>закона</w:t>
        </w:r>
      </w:hyperlink>
      <w:r w:rsidR="006B274C" w:rsidRPr="00746B60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746B60">
        <w:rPr>
          <w:rFonts w:cs="Times New Roman"/>
          <w:color w:val="00B050"/>
          <w:spacing w:val="-2"/>
          <w:sz w:val="24"/>
          <w:szCs w:val="24"/>
        </w:rPr>
        <w:t xml:space="preserve"> </w:t>
      </w:r>
      <w:proofErr w:type="gramStart"/>
      <w:r w:rsidR="006B274C" w:rsidRPr="00746B60">
        <w:rPr>
          <w:rFonts w:cs="Times New Roman"/>
          <w:spacing w:val="-2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B274C" w:rsidRPr="00746B60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6B274C" w:rsidRPr="00746B60">
        <w:rPr>
          <w:rFonts w:cs="Times New Roman"/>
          <w:spacing w:val="-2"/>
          <w:sz w:val="24"/>
          <w:szCs w:val="24"/>
        </w:rPr>
        <w:lastRenderedPageBreak/>
        <w:t>применения</w:t>
      </w:r>
      <w:proofErr w:type="gramEnd"/>
      <w:r w:rsidR="006B274C" w:rsidRPr="00746B60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746B60" w:rsidRDefault="006F411B" w:rsidP="00BF48CA">
      <w:pPr>
        <w:rPr>
          <w:sz w:val="24"/>
          <w:szCs w:val="24"/>
        </w:rPr>
      </w:pPr>
      <w:r w:rsidRPr="00746B60">
        <w:rPr>
          <w:sz w:val="24"/>
          <w:szCs w:val="24"/>
        </w:rPr>
        <w:t>6.3</w:t>
      </w:r>
      <w:r w:rsidR="00C20C8F" w:rsidRPr="00746B60">
        <w:rPr>
          <w:sz w:val="24"/>
          <w:szCs w:val="24"/>
        </w:rPr>
        <w:t>. Наличие</w:t>
      </w:r>
      <w:r w:rsidR="00E711C3" w:rsidRPr="00746B60">
        <w:rPr>
          <w:sz w:val="24"/>
          <w:szCs w:val="24"/>
        </w:rPr>
        <w:t xml:space="preserve"> профессиональных знаний</w:t>
      </w:r>
      <w:r w:rsidR="00F975FE" w:rsidRPr="00746B60">
        <w:rPr>
          <w:sz w:val="24"/>
          <w:szCs w:val="24"/>
        </w:rPr>
        <w:t>:</w:t>
      </w:r>
    </w:p>
    <w:p w:rsidR="00E757EB" w:rsidRPr="00746B60" w:rsidRDefault="006F411B" w:rsidP="00BF48CA">
      <w:pPr>
        <w:rPr>
          <w:sz w:val="24"/>
          <w:szCs w:val="24"/>
        </w:rPr>
      </w:pPr>
      <w:r w:rsidRPr="00746B60">
        <w:rPr>
          <w:sz w:val="24"/>
          <w:szCs w:val="24"/>
        </w:rPr>
        <w:t>6.3</w:t>
      </w:r>
      <w:r w:rsidR="00CA730A" w:rsidRPr="00746B60">
        <w:rPr>
          <w:sz w:val="24"/>
          <w:szCs w:val="24"/>
        </w:rPr>
        <w:t>.1.</w:t>
      </w:r>
      <w:r w:rsidR="0071560A" w:rsidRPr="00746B60">
        <w:rPr>
          <w:sz w:val="24"/>
          <w:szCs w:val="24"/>
        </w:rPr>
        <w:t> </w:t>
      </w:r>
      <w:r w:rsidR="00CA730A" w:rsidRPr="00746B60">
        <w:rPr>
          <w:sz w:val="24"/>
          <w:szCs w:val="24"/>
        </w:rPr>
        <w:t>В сфере законодательства Российской Федерации:</w:t>
      </w:r>
      <w:r w:rsidR="003219ED" w:rsidRPr="00746B60">
        <w:rPr>
          <w:sz w:val="24"/>
          <w:szCs w:val="24"/>
        </w:rPr>
        <w:t xml:space="preserve"> </w:t>
      </w:r>
    </w:p>
    <w:p w:rsidR="00ED4DDC" w:rsidRPr="00746B60" w:rsidRDefault="00ED4DDC" w:rsidP="00443D1C">
      <w:pPr>
        <w:widowControl w:val="0"/>
        <w:rPr>
          <w:sz w:val="24"/>
          <w:szCs w:val="24"/>
        </w:rPr>
      </w:pPr>
      <w:proofErr w:type="gramStart"/>
      <w:r w:rsidRPr="00746B60">
        <w:rPr>
          <w:sz w:val="24"/>
          <w:szCs w:val="24"/>
        </w:rPr>
        <w:t>Федерального закона от 25.12.2000 № 2-ФКЗ "О Государственном гербе Российской Федерации"; Федерального закона от 06.04.2011 № 63-ФЗ "Об электронной подписи"; Федерального закона от 22.10.2004 № 125-ФЗ "Об архивном деле в Российской Федерации"; Федерального закона от 27.07.2006 № 149-ФЗ "Об информации, информационных технологиях и о защите информации"; Федерального закона от 2 мая 2006 г. № 59-ФЗ "О порядке рассмотрения обращений граждан Российской Федерации";</w:t>
      </w:r>
      <w:proofErr w:type="gramEnd"/>
      <w:r w:rsidRPr="00746B60">
        <w:rPr>
          <w:sz w:val="24"/>
          <w:szCs w:val="24"/>
        </w:rPr>
        <w:t xml:space="preserve"> Указа Президента Российской Федерации от 06.03.1997 № 188 "Об утверждении перечня сведений конфиденциального характера"; Постановления Правительства Российской Федерации от 15.06.2009 № 477 "Об утверждении Правил делопроизводства в федеральных органах исполнительной власти"; Положения о Федеральной налоговой службе, утвержденного постановлением Правительства Российской Федерации от 30.09.2004 № 506; </w:t>
      </w:r>
      <w:proofErr w:type="gramStart"/>
      <w:r w:rsidRPr="00746B60">
        <w:rPr>
          <w:sz w:val="24"/>
          <w:szCs w:val="24"/>
        </w:rPr>
        <w:t xml:space="preserve">Регламента Федеральной налоговой службы, утвержденный приказом ФНС России от 17.02.2014 № ММВ-7-7/53@, зарегистрирован в Минюсте России 27.05.2014 № 32450; Постановления от 03 марта 2003 г № 65 "О принятии и введении в действие государственного стандарта Российской Федерации";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746B60">
        <w:rPr>
          <w:sz w:val="24"/>
          <w:szCs w:val="24"/>
        </w:rPr>
        <w:t>Росархива</w:t>
      </w:r>
      <w:proofErr w:type="spellEnd"/>
      <w:r w:rsidRPr="00746B60">
        <w:rPr>
          <w:sz w:val="24"/>
          <w:szCs w:val="24"/>
        </w:rPr>
        <w:t xml:space="preserve"> от 23.12.2009 № 76;</w:t>
      </w:r>
      <w:proofErr w:type="gramEnd"/>
      <w:r w:rsidRPr="00746B60">
        <w:rPr>
          <w:sz w:val="24"/>
          <w:szCs w:val="24"/>
        </w:rPr>
        <w:t xml:space="preserve"> </w:t>
      </w:r>
      <w:proofErr w:type="gramStart"/>
      <w:r w:rsidRPr="00746B60">
        <w:rPr>
          <w:sz w:val="24"/>
          <w:szCs w:val="24"/>
        </w:rPr>
        <w:t>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утвержденных  приказом Министерства культуры Российской Федер</w:t>
      </w:r>
      <w:r w:rsidR="00AE0BF4" w:rsidRPr="00746B60">
        <w:rPr>
          <w:sz w:val="24"/>
          <w:szCs w:val="24"/>
        </w:rPr>
        <w:t>ации от 31 марта 2015 г.</w:t>
      </w:r>
      <w:r w:rsidRPr="00746B60">
        <w:rPr>
          <w:sz w:val="24"/>
          <w:szCs w:val="24"/>
        </w:rPr>
        <w:t xml:space="preserve"> N526 (зарегистрирован Минюстом России от 07.09.2015 №38830),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746B60">
        <w:rPr>
          <w:sz w:val="24"/>
          <w:szCs w:val="24"/>
        </w:rPr>
        <w:t xml:space="preserve"> </w:t>
      </w:r>
      <w:proofErr w:type="gramStart"/>
      <w:r w:rsidRPr="00746B60">
        <w:rPr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</w:t>
      </w:r>
      <w:proofErr w:type="gramEnd"/>
      <w:r w:rsidRPr="00746B60">
        <w:rPr>
          <w:sz w:val="24"/>
          <w:szCs w:val="24"/>
        </w:rPr>
        <w:t xml:space="preserve"> Российской Федерации от 18.01.2008 № 99 н; Правил оказания услуг почтовой связи, утвержденных приказом Министерства связи и массовых коммуникаций Российской Федерации от 31.07.2014 № 234. </w:t>
      </w:r>
    </w:p>
    <w:p w:rsidR="00443D1C" w:rsidRPr="00746B60" w:rsidRDefault="00443D1C" w:rsidP="00443D1C">
      <w:pPr>
        <w:widowControl w:val="0"/>
        <w:rPr>
          <w:sz w:val="24"/>
          <w:szCs w:val="24"/>
        </w:rPr>
      </w:pPr>
      <w:r w:rsidRPr="00746B60">
        <w:rPr>
          <w:sz w:val="24"/>
          <w:szCs w:val="24"/>
        </w:rPr>
        <w:t>6.3.2. Иные профессиональные знания: регламента пользователя СЭД; Типового кодекса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 г. (протокол № 21);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 ММВ-7-10/369@); Приказа ФНС России от 21.07.2011 № ММВ-7-10/459@ "Об утверждении Порядка обмена документами, содержащими конфиденциальную информацию"; Приказа ФНС России от 31.12.2009 № ММ-7-6/728@ "Об утверждении Положения о порядке обращения со служебной информацией ограниченного распространения в налоговых органах";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ММВ-7-10/346@.</w:t>
      </w:r>
    </w:p>
    <w:p w:rsidR="00A06166" w:rsidRPr="00746B60" w:rsidRDefault="00443D1C" w:rsidP="00A06166">
      <w:pPr>
        <w:widowControl w:val="0"/>
        <w:rPr>
          <w:sz w:val="24"/>
          <w:szCs w:val="24"/>
        </w:rPr>
      </w:pPr>
      <w:r w:rsidRPr="00746B60">
        <w:rPr>
          <w:sz w:val="24"/>
          <w:szCs w:val="24"/>
        </w:rPr>
        <w:t xml:space="preserve">6.4. </w:t>
      </w:r>
      <w:proofErr w:type="gramStart"/>
      <w:r w:rsidRPr="00746B60">
        <w:rPr>
          <w:sz w:val="24"/>
          <w:szCs w:val="24"/>
        </w:rPr>
        <w:t xml:space="preserve">Наличие функциональных знаний: </w:t>
      </w:r>
      <w:r w:rsidR="00A06166" w:rsidRPr="00746B60">
        <w:rPr>
          <w:sz w:val="24"/>
          <w:szCs w:val="24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43D1C" w:rsidRPr="00746B60" w:rsidRDefault="00443D1C" w:rsidP="00A06166">
      <w:pPr>
        <w:widowControl w:val="0"/>
        <w:rPr>
          <w:sz w:val="24"/>
          <w:szCs w:val="24"/>
        </w:rPr>
      </w:pPr>
      <w:r w:rsidRPr="00746B60">
        <w:rPr>
          <w:sz w:val="24"/>
          <w:szCs w:val="24"/>
        </w:rPr>
        <w:lastRenderedPageBreak/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умения, эффективно планировать, организовывать работу и контролировать ее выполнение.</w:t>
      </w:r>
    </w:p>
    <w:p w:rsidR="00443D1C" w:rsidRPr="00746B60" w:rsidRDefault="00443D1C" w:rsidP="00443D1C">
      <w:pPr>
        <w:widowControl w:val="0"/>
        <w:rPr>
          <w:sz w:val="24"/>
          <w:szCs w:val="24"/>
        </w:rPr>
      </w:pPr>
      <w:r w:rsidRPr="00746B60">
        <w:rPr>
          <w:sz w:val="24"/>
          <w:szCs w:val="24"/>
        </w:rPr>
        <w:t xml:space="preserve">6.6. Наличие профессиональных умений: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Pr="00746B60">
        <w:rPr>
          <w:sz w:val="24"/>
          <w:szCs w:val="24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</w:t>
      </w:r>
      <w:r w:rsidR="004E2828" w:rsidRPr="00746B60">
        <w:rPr>
          <w:sz w:val="24"/>
          <w:szCs w:val="24"/>
        </w:rPr>
        <w:t>»</w:t>
      </w:r>
      <w:r w:rsidRPr="00746B60">
        <w:rPr>
          <w:sz w:val="24"/>
          <w:szCs w:val="24"/>
        </w:rPr>
        <w:t>,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746B60">
        <w:rPr>
          <w:sz w:val="24"/>
          <w:szCs w:val="24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43D1C" w:rsidRPr="00746B60" w:rsidRDefault="00443D1C" w:rsidP="00443D1C">
      <w:pPr>
        <w:widowControl w:val="0"/>
        <w:rPr>
          <w:sz w:val="24"/>
          <w:szCs w:val="24"/>
        </w:rPr>
      </w:pPr>
      <w:r w:rsidRPr="00746B60">
        <w:rPr>
          <w:sz w:val="24"/>
          <w:szCs w:val="24"/>
        </w:rPr>
        <w:t xml:space="preserve">6.7. </w:t>
      </w:r>
      <w:proofErr w:type="gramStart"/>
      <w:r w:rsidRPr="00746B60">
        <w:rPr>
          <w:sz w:val="24"/>
          <w:szCs w:val="24"/>
        </w:rPr>
        <w:t xml:space="preserve">Наличие функциональных умений: </w:t>
      </w:r>
      <w:r w:rsidR="008A0CD0" w:rsidRPr="00746B60">
        <w:rPr>
          <w:sz w:val="24"/>
          <w:szCs w:val="24"/>
        </w:rPr>
        <w:t xml:space="preserve">подготовка методических рекомендаций, разъяснений;  подготовка аналитических, информационных и других материалов; </w:t>
      </w:r>
      <w:r w:rsidRPr="00746B60">
        <w:rPr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43D1C" w:rsidRPr="00746B60" w:rsidRDefault="00443D1C" w:rsidP="00443D1C">
      <w:pPr>
        <w:widowControl w:val="0"/>
        <w:jc w:val="center"/>
        <w:rPr>
          <w:color w:val="FF0000"/>
          <w:sz w:val="24"/>
          <w:szCs w:val="24"/>
        </w:rPr>
      </w:pPr>
    </w:p>
    <w:p w:rsidR="003B7A81" w:rsidRPr="00746B60" w:rsidRDefault="003B7A81" w:rsidP="00443D1C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III.</w:t>
      </w:r>
      <w:r w:rsidR="007B0EB1" w:rsidRPr="00746B60">
        <w:rPr>
          <w:rFonts w:cs="Times New Roman"/>
          <w:b/>
          <w:sz w:val="24"/>
          <w:szCs w:val="24"/>
        </w:rPr>
        <w:t> </w:t>
      </w:r>
      <w:r w:rsidRPr="00746B6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46B6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46B60" w:rsidRDefault="00F05CF7" w:rsidP="003B7A81">
      <w:pPr>
        <w:widowControl w:val="0"/>
        <w:rPr>
          <w:rFonts w:cs="Times New Roman"/>
          <w:sz w:val="24"/>
          <w:szCs w:val="24"/>
        </w:rPr>
      </w:pPr>
      <w:r w:rsidRPr="00746B60">
        <w:rPr>
          <w:rFonts w:cs="Times New Roman"/>
          <w:sz w:val="24"/>
          <w:szCs w:val="24"/>
        </w:rPr>
        <w:t>7</w:t>
      </w:r>
      <w:r w:rsidR="003B7A81" w:rsidRPr="00746B60">
        <w:rPr>
          <w:rFonts w:cs="Times New Roman"/>
          <w:sz w:val="24"/>
          <w:szCs w:val="24"/>
        </w:rPr>
        <w:t>.</w:t>
      </w:r>
      <w:r w:rsidR="007B0EB1" w:rsidRPr="00746B60">
        <w:rPr>
          <w:rFonts w:cs="Times New Roman"/>
          <w:sz w:val="24"/>
          <w:szCs w:val="24"/>
        </w:rPr>
        <w:t> </w:t>
      </w:r>
      <w:r w:rsidR="003B7A81" w:rsidRPr="00746B60">
        <w:rPr>
          <w:rFonts w:cs="Times New Roman"/>
          <w:sz w:val="24"/>
          <w:szCs w:val="24"/>
        </w:rPr>
        <w:t xml:space="preserve">Основные права и обязанности </w:t>
      </w:r>
      <w:r w:rsidR="00C22040" w:rsidRPr="00746B60">
        <w:rPr>
          <w:rFonts w:cs="Times New Roman"/>
          <w:sz w:val="24"/>
          <w:szCs w:val="24"/>
        </w:rPr>
        <w:t>старшего специалиста 2 разряда</w:t>
      </w:r>
      <w:r w:rsidR="003B7A81" w:rsidRPr="00746B60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46B60">
        <w:rPr>
          <w:rFonts w:cs="Times New Roman"/>
          <w:sz w:val="24"/>
          <w:szCs w:val="24"/>
        </w:rPr>
        <w:t>.07.</w:t>
      </w:r>
      <w:r w:rsidR="003B7A81" w:rsidRPr="00746B60">
        <w:rPr>
          <w:rFonts w:cs="Times New Roman"/>
          <w:sz w:val="24"/>
          <w:szCs w:val="24"/>
        </w:rPr>
        <w:t>2004 №</w:t>
      </w:r>
      <w:r w:rsidR="003314B0" w:rsidRPr="00746B60">
        <w:rPr>
          <w:rFonts w:cs="Times New Roman"/>
          <w:sz w:val="24"/>
          <w:szCs w:val="24"/>
        </w:rPr>
        <w:t> </w:t>
      </w:r>
      <w:r w:rsidR="003B7A81" w:rsidRPr="00746B60">
        <w:rPr>
          <w:rFonts w:cs="Times New Roman"/>
          <w:sz w:val="24"/>
          <w:szCs w:val="24"/>
        </w:rPr>
        <w:t>79-ФЗ</w:t>
      </w:r>
      <w:r w:rsidR="00D75100" w:rsidRPr="00746B60">
        <w:rPr>
          <w:rFonts w:cs="Times New Roman"/>
          <w:sz w:val="24"/>
          <w:szCs w:val="24"/>
        </w:rPr>
        <w:t xml:space="preserve"> </w:t>
      </w:r>
      <w:r w:rsidR="003B7A81" w:rsidRPr="00746B6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46B60" w:rsidRDefault="00F05CF7" w:rsidP="00974BB9">
      <w:pPr>
        <w:widowControl w:val="0"/>
        <w:rPr>
          <w:rFonts w:cs="Times New Roman"/>
          <w:sz w:val="24"/>
          <w:szCs w:val="24"/>
        </w:rPr>
      </w:pPr>
      <w:r w:rsidRPr="00746B60">
        <w:rPr>
          <w:rFonts w:cs="Times New Roman"/>
          <w:sz w:val="24"/>
          <w:szCs w:val="24"/>
        </w:rPr>
        <w:t>8. </w:t>
      </w:r>
      <w:r w:rsidR="009D5A89" w:rsidRPr="00746B6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746B60">
        <w:rPr>
          <w:rFonts w:cs="Times New Roman"/>
          <w:sz w:val="24"/>
          <w:szCs w:val="24"/>
        </w:rPr>
        <w:t>Управление</w:t>
      </w:r>
      <w:r w:rsidR="00EC3748" w:rsidRPr="00746B60">
        <w:rPr>
          <w:rFonts w:cs="Times New Roman"/>
          <w:sz w:val="24"/>
          <w:szCs w:val="24"/>
        </w:rPr>
        <w:t xml:space="preserve">, </w:t>
      </w:r>
      <w:r w:rsidR="00C22040" w:rsidRPr="00746B60">
        <w:rPr>
          <w:rFonts w:cs="Times New Roman"/>
          <w:sz w:val="24"/>
          <w:szCs w:val="24"/>
        </w:rPr>
        <w:t>старший специалист 2 разряда</w:t>
      </w:r>
      <w:r w:rsidR="00EC3748" w:rsidRPr="00746B60">
        <w:rPr>
          <w:rFonts w:cs="Times New Roman"/>
          <w:sz w:val="24"/>
          <w:szCs w:val="24"/>
        </w:rPr>
        <w:t>:</w:t>
      </w:r>
      <w:r w:rsidR="00FD6110" w:rsidRPr="00746B60">
        <w:rPr>
          <w:rFonts w:cs="Times New Roman"/>
          <w:sz w:val="24"/>
          <w:szCs w:val="24"/>
        </w:rPr>
        <w:t xml:space="preserve"> 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исполняет должностные обязанности, в соответствии с настоящим должностным регламентом;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обеспечивает своевременную отправку исходящих документов направляемых средствами ПК «СЭД – регион» (далее – СЭД), а именно: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проверяет: наличие РК исходящего документа в СЭД в базе данных «Исходящие»; соответствие оформления РК исходящего документа установленным требованиям; наличие приложений (поименованных в сопроводительном письме); подлинность ЭЦП и соответствие ее должностному лицу, подписавшему документ на бумажном носителе;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своевременно отправляет РК исходящего документа с вложениями по СЭД;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отслеживает объемы файлов писем и при необходимости производить отправку документов большого объема, в том числе многотомных архивов (файловое хранилище);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отслеживает факт получения адресатом отправленной корреспонденции путем анализа символов, отображающих состояние доставки документа в БД «Исходящие» в представлении «Отправленные» (ежедневно);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обрабатывает отказы в регистрации документов адресатами в соответствии с установленными требованиями, при необходимости делает повторную отправку (ежедневно);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обеспечивает сохранность оригиналов документов подписанных ЭЦП и отправленных  по СЭД до их передачи отделу-исполнителю;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обеспечивает обработку и отправку писем налогоплательщикам, а именно: проверяет: наличие РК исходящего документа в СЭД в базе данных «Исходящие», наличие в РК электронного образа документа, связи с запросом и правильность заполнения поля «Результат рассмотрения»;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при необходимости (в случае неработоспособности СЭД) осуществляет отправку исходящей корреспонденции средствами электронной почты;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 xml:space="preserve">осуществляет отправку налоговой отчетности структурных подразделений Управления в </w:t>
      </w:r>
      <w:r w:rsidRPr="00746B60">
        <w:rPr>
          <w:rFonts w:eastAsia="Times New Roman" w:cs="Times New Roman"/>
          <w:sz w:val="24"/>
          <w:szCs w:val="24"/>
          <w:lang w:eastAsia="ru-RU"/>
        </w:rPr>
        <w:lastRenderedPageBreak/>
        <w:t>ФНС России;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осуществляет прием и оперативное доведение до исполнителей протоколов согласования отчетности от ФНС России;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обеспечивает сохранность полученной для обработки и регистрации служебной документации, материалов, переданных руководством Управления для ознакомления либо работы;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участвует в проверках структурных подразделений Управления по вопросам исполнительской дисциплины, организации делопроизводства и проверках наличия документов ДСП;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участвует в комплексных аудиторских проверках внутреннего аудита подведомственных инспекций, а также (при необходимости) в тематических аудиторских проверках подведомственных инспекций;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 xml:space="preserve">при возникновении производственной необходимости выполняет обязанности других работников отдела, участвующих в обработке и регистрации входящей корреспонденции, по принципу взаимозаменяемости, в том числе приказов, распоряжений Управления по основной деятельности, соглашений, протоколов Управления (за исключением протоколов коллегий и оперативных совещаний у руководителя Управления); 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соблюдает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соблюдает служебный распорядок Управления, правила техники безопасности и эксплуатации ПЭВМ;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работает со сведениями, составляющими государственную тайну;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при исполнении должностных обязанностей соблюдает права и законные интересы граждан и организаций;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взаимодействует с другими государственными органами для решения вопросов, входящих в его компетенцию;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не совершает поступки, порочащие честь и достоинство государственного служащего;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поддерживает уровень квалификации, необходимый для надлежащего выполнения данных обязанностей;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соблюдает установленные правила публичных выступлений и предоставления служебной информации;</w:t>
      </w:r>
    </w:p>
    <w:p w:rsidR="006337CD" w:rsidRPr="00746B60" w:rsidRDefault="006337CD" w:rsidP="006337CD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E45E47" w:rsidRPr="00746B60" w:rsidRDefault="006337CD" w:rsidP="006337CD">
      <w:pPr>
        <w:widowControl w:val="0"/>
        <w:rPr>
          <w:rFonts w:cs="Times New Roman"/>
          <w:sz w:val="24"/>
          <w:szCs w:val="24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 xml:space="preserve">выполняет поручения начальника отдела, не включенные в должностной регламент, за исключением </w:t>
      </w:r>
      <w:proofErr w:type="gramStart"/>
      <w:r w:rsidRPr="00746B60">
        <w:rPr>
          <w:rFonts w:eastAsia="Times New Roman" w:cs="Times New Roman"/>
          <w:sz w:val="24"/>
          <w:szCs w:val="24"/>
          <w:lang w:eastAsia="ru-RU"/>
        </w:rPr>
        <w:t>незаконных</w:t>
      </w:r>
      <w:proofErr w:type="gramEnd"/>
      <w:r w:rsidRPr="00746B60">
        <w:rPr>
          <w:rFonts w:eastAsia="Times New Roman" w:cs="Times New Roman"/>
          <w:sz w:val="24"/>
          <w:szCs w:val="24"/>
          <w:lang w:eastAsia="ru-RU"/>
        </w:rPr>
        <w:t>.</w:t>
      </w:r>
      <w:r w:rsidR="00681090" w:rsidRPr="00746B6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746B60">
        <w:rPr>
          <w:rFonts w:cs="Times New Roman"/>
          <w:sz w:val="24"/>
          <w:szCs w:val="24"/>
        </w:rPr>
        <w:t xml:space="preserve"> </w:t>
      </w:r>
      <w:r w:rsidR="00E94F54" w:rsidRPr="00746B60">
        <w:rPr>
          <w:rFonts w:cs="Times New Roman"/>
          <w:sz w:val="24"/>
          <w:szCs w:val="24"/>
        </w:rPr>
        <w:t xml:space="preserve">старший специалист 2 разряда </w:t>
      </w:r>
      <w:r w:rsidR="00D1572F" w:rsidRPr="00746B60">
        <w:rPr>
          <w:rFonts w:cs="Times New Roman"/>
          <w:sz w:val="24"/>
          <w:szCs w:val="24"/>
        </w:rPr>
        <w:t>имеет право:</w:t>
      </w:r>
    </w:p>
    <w:p w:rsidR="00443D1C" w:rsidRPr="00746B60" w:rsidRDefault="00443D1C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lastRenderedPageBreak/>
        <w:t>получать  в установленном порядке информации и материалов, необходимых для исполнения должностных обязанностей, а также на внесение предложений о</w:t>
      </w:r>
    </w:p>
    <w:p w:rsidR="00443D1C" w:rsidRPr="00746B60" w:rsidRDefault="00443D1C" w:rsidP="009C5DD5">
      <w:pPr>
        <w:widowControl w:val="0"/>
        <w:ind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46B60">
        <w:rPr>
          <w:rFonts w:eastAsia="Times New Roman" w:cs="Times New Roman"/>
          <w:sz w:val="24"/>
          <w:szCs w:val="24"/>
          <w:lang w:eastAsia="ru-RU"/>
        </w:rPr>
        <w:t>совершенствовании</w:t>
      </w:r>
      <w:proofErr w:type="gramEnd"/>
      <w:r w:rsidRPr="00746B60">
        <w:rPr>
          <w:rFonts w:eastAsia="Times New Roman" w:cs="Times New Roman"/>
          <w:sz w:val="24"/>
          <w:szCs w:val="24"/>
          <w:lang w:eastAsia="ru-RU"/>
        </w:rPr>
        <w:t xml:space="preserve"> деятельности отдела;</w:t>
      </w:r>
    </w:p>
    <w:p w:rsidR="00443D1C" w:rsidRPr="00746B60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контролировать соблюдение</w:t>
      </w:r>
      <w:r w:rsidR="00443D1C" w:rsidRPr="00746B60">
        <w:rPr>
          <w:rFonts w:eastAsia="Times New Roman" w:cs="Times New Roman"/>
          <w:sz w:val="24"/>
          <w:szCs w:val="24"/>
          <w:lang w:eastAsia="ru-RU"/>
        </w:rPr>
        <w:t xml:space="preserve"> требований нормативных документов по делопроизводству в Управлении и подведомственных инспекциях;</w:t>
      </w:r>
    </w:p>
    <w:p w:rsidR="00443D1C" w:rsidRPr="00746B60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визировать определенные виды</w:t>
      </w:r>
      <w:r w:rsidR="00443D1C" w:rsidRPr="00746B60">
        <w:rPr>
          <w:rFonts w:eastAsia="Times New Roman" w:cs="Times New Roman"/>
          <w:sz w:val="24"/>
          <w:szCs w:val="24"/>
          <w:lang w:eastAsia="ru-RU"/>
        </w:rPr>
        <w:t xml:space="preserve"> документов;</w:t>
      </w:r>
    </w:p>
    <w:p w:rsidR="00443D1C" w:rsidRPr="00746B60" w:rsidRDefault="003A3EF5" w:rsidP="00443D1C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вносить</w:t>
      </w:r>
      <w:r w:rsidR="00443D1C" w:rsidRPr="00746B60">
        <w:rPr>
          <w:rFonts w:eastAsia="Times New Roman" w:cs="Times New Roman"/>
          <w:sz w:val="24"/>
          <w:szCs w:val="24"/>
          <w:lang w:eastAsia="ru-RU"/>
        </w:rPr>
        <w:t xml:space="preserve"> на расс</w:t>
      </w:r>
      <w:r w:rsidRPr="00746B60">
        <w:rPr>
          <w:rFonts w:eastAsia="Times New Roman" w:cs="Times New Roman"/>
          <w:sz w:val="24"/>
          <w:szCs w:val="24"/>
          <w:lang w:eastAsia="ru-RU"/>
        </w:rPr>
        <w:t>мотрение руководству предложения</w:t>
      </w:r>
      <w:r w:rsidR="00443D1C" w:rsidRPr="00746B60">
        <w:rPr>
          <w:rFonts w:eastAsia="Times New Roman" w:cs="Times New Roman"/>
          <w:sz w:val="24"/>
          <w:szCs w:val="24"/>
          <w:lang w:eastAsia="ru-RU"/>
        </w:rPr>
        <w:t xml:space="preserve"> по совершенствованию своей работы, по улучшению системы документооборота в Управлении, совершенствованию форм и методов труда;</w:t>
      </w:r>
    </w:p>
    <w:p w:rsidR="003A3EF5" w:rsidRPr="00746B60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3A3EF5" w:rsidRPr="00746B60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вносить начальнику отдела 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3A3EF5" w:rsidRPr="00746B60" w:rsidRDefault="003A3EF5" w:rsidP="003A3EF5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746B60">
        <w:rPr>
          <w:rFonts w:eastAsia="Times New Roman" w:cs="Times New Roman"/>
          <w:sz w:val="24"/>
          <w:szCs w:val="24"/>
          <w:lang w:eastAsia="ru-RU"/>
        </w:rPr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3B7A81" w:rsidRPr="00746B60" w:rsidRDefault="00FE70C4" w:rsidP="00443D1C">
      <w:pPr>
        <w:widowControl w:val="0"/>
        <w:rPr>
          <w:rFonts w:cs="Times New Roman"/>
          <w:sz w:val="24"/>
          <w:szCs w:val="24"/>
        </w:rPr>
      </w:pPr>
      <w:r w:rsidRPr="00746B60">
        <w:rPr>
          <w:rFonts w:cs="Times New Roman"/>
          <w:sz w:val="24"/>
          <w:szCs w:val="24"/>
        </w:rPr>
        <w:t>10</w:t>
      </w:r>
      <w:r w:rsidR="003B7A81" w:rsidRPr="00746B60">
        <w:rPr>
          <w:rFonts w:cs="Times New Roman"/>
          <w:sz w:val="24"/>
          <w:szCs w:val="24"/>
        </w:rPr>
        <w:t>. </w:t>
      </w:r>
      <w:r w:rsidR="00E94F54" w:rsidRPr="00746B60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746B60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746B60">
        <w:rPr>
          <w:rFonts w:cs="Times New Roman"/>
          <w:sz w:val="24"/>
          <w:szCs w:val="24"/>
        </w:rPr>
        <w:t xml:space="preserve">иные </w:t>
      </w:r>
      <w:r w:rsidR="003B7A81" w:rsidRPr="00746B6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46B60">
        <w:rPr>
          <w:rFonts w:cs="Times New Roman"/>
          <w:sz w:val="24"/>
          <w:szCs w:val="24"/>
        </w:rPr>
        <w:t>Положением о</w:t>
      </w:r>
      <w:r w:rsidR="00A34289" w:rsidRPr="00746B60">
        <w:rPr>
          <w:rFonts w:cs="Times New Roman"/>
          <w:sz w:val="24"/>
          <w:szCs w:val="24"/>
        </w:rPr>
        <w:t>б Управлении</w:t>
      </w:r>
      <w:r w:rsidR="00F03E6B" w:rsidRPr="00746B60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746B60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746B60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746B60">
        <w:rPr>
          <w:rFonts w:cs="Times New Roman"/>
          <w:sz w:val="24"/>
          <w:szCs w:val="24"/>
        </w:rPr>
        <w:t xml:space="preserve">и иными </w:t>
      </w:r>
      <w:r w:rsidR="00FD6110" w:rsidRPr="00746B60">
        <w:rPr>
          <w:rFonts w:cs="Times New Roman"/>
          <w:sz w:val="24"/>
          <w:szCs w:val="24"/>
        </w:rPr>
        <w:t>нормативными правовыми актами</w:t>
      </w:r>
      <w:r w:rsidR="00E45E47" w:rsidRPr="00746B60">
        <w:rPr>
          <w:rFonts w:cs="Times New Roman"/>
          <w:sz w:val="24"/>
          <w:szCs w:val="24"/>
        </w:rPr>
        <w:t>.</w:t>
      </w:r>
    </w:p>
    <w:p w:rsidR="00B64B4F" w:rsidRPr="00746B6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46B60">
        <w:rPr>
          <w:rFonts w:cs="Times New Roman"/>
          <w:sz w:val="24"/>
          <w:szCs w:val="24"/>
        </w:rPr>
        <w:t>11</w:t>
      </w:r>
      <w:r w:rsidR="003B7A81" w:rsidRPr="00746B60">
        <w:rPr>
          <w:rFonts w:cs="Times New Roman"/>
          <w:sz w:val="24"/>
          <w:szCs w:val="24"/>
        </w:rPr>
        <w:t>.</w:t>
      </w:r>
      <w:r w:rsidR="003314B0" w:rsidRPr="00746B60">
        <w:rPr>
          <w:rFonts w:cs="Times New Roman"/>
          <w:sz w:val="24"/>
          <w:szCs w:val="24"/>
        </w:rPr>
        <w:t> </w:t>
      </w:r>
      <w:r w:rsidR="00E94F54" w:rsidRPr="00746B60">
        <w:rPr>
          <w:rFonts w:cs="Times New Roman"/>
          <w:sz w:val="24"/>
          <w:szCs w:val="24"/>
        </w:rPr>
        <w:t xml:space="preserve">Старший специалист 2 разряда </w:t>
      </w:r>
      <w:r w:rsidR="003B7A81" w:rsidRPr="00746B6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46B60">
        <w:rPr>
          <w:rFonts w:cs="Times New Roman"/>
          <w:sz w:val="24"/>
          <w:szCs w:val="24"/>
        </w:rPr>
        <w:t xml:space="preserve"> </w:t>
      </w:r>
    </w:p>
    <w:p w:rsidR="00E45E47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bCs/>
          <w:sz w:val="24"/>
          <w:szCs w:val="24"/>
        </w:rPr>
        <w:t xml:space="preserve">Кроме того, </w:t>
      </w:r>
      <w:r w:rsidR="00E94F54" w:rsidRPr="00746B60">
        <w:rPr>
          <w:bCs/>
          <w:sz w:val="24"/>
          <w:szCs w:val="24"/>
        </w:rPr>
        <w:t xml:space="preserve">старший специалист 2 разряда </w:t>
      </w:r>
      <w:r w:rsidRPr="00746B60">
        <w:rPr>
          <w:bCs/>
          <w:sz w:val="24"/>
          <w:szCs w:val="24"/>
        </w:rPr>
        <w:t>несет ответственность</w:t>
      </w:r>
      <w:r w:rsidRPr="00746B60">
        <w:rPr>
          <w:sz w:val="24"/>
          <w:szCs w:val="24"/>
        </w:rPr>
        <w:t>:</w:t>
      </w:r>
    </w:p>
    <w:p w:rsidR="00EC67A4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746B60">
        <w:rPr>
          <w:sz w:val="24"/>
          <w:szCs w:val="24"/>
        </w:rPr>
        <w:t>отдел</w:t>
      </w:r>
      <w:r w:rsidRPr="00746B60">
        <w:rPr>
          <w:sz w:val="24"/>
          <w:szCs w:val="24"/>
        </w:rPr>
        <w:t xml:space="preserve">, заданий, приказов, распоряжений и </w:t>
      </w:r>
      <w:proofErr w:type="gramStart"/>
      <w:r w:rsidRPr="00746B60">
        <w:rPr>
          <w:sz w:val="24"/>
          <w:szCs w:val="24"/>
        </w:rPr>
        <w:t>указаний</w:t>
      </w:r>
      <w:proofErr w:type="gramEnd"/>
      <w:r w:rsidRPr="00746B60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sz w:val="24"/>
          <w:szCs w:val="24"/>
        </w:rPr>
        <w:t>за имущественный ущерб, причиненный по его вине;</w:t>
      </w:r>
    </w:p>
    <w:p w:rsidR="00E45E47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46B60" w:rsidRDefault="00E45E47" w:rsidP="00E45E47">
      <w:pPr>
        <w:tabs>
          <w:tab w:val="left" w:pos="851"/>
        </w:tabs>
        <w:rPr>
          <w:sz w:val="24"/>
          <w:szCs w:val="24"/>
        </w:rPr>
      </w:pPr>
      <w:r w:rsidRPr="00746B60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46B60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746B60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46B60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3B7A81" w:rsidRPr="00746B6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IV.</w:t>
      </w:r>
      <w:r w:rsidR="00CC56D9" w:rsidRPr="00746B60">
        <w:rPr>
          <w:rFonts w:cs="Times New Roman"/>
          <w:b/>
          <w:sz w:val="24"/>
          <w:szCs w:val="24"/>
        </w:rPr>
        <w:t> </w:t>
      </w:r>
      <w:r w:rsidR="00E45E47" w:rsidRPr="00746B6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4F54" w:rsidRPr="00746B60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746B60">
        <w:rPr>
          <w:rFonts w:cs="Times New Roman"/>
          <w:b/>
          <w:sz w:val="24"/>
          <w:szCs w:val="24"/>
        </w:rPr>
        <w:t>вправе или обязан</w:t>
      </w:r>
      <w:r w:rsidR="00E45E47" w:rsidRPr="00746B6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746B60" w:rsidRPr="00746B60">
        <w:rPr>
          <w:rFonts w:cs="Times New Roman"/>
          <w:b/>
          <w:sz w:val="24"/>
          <w:szCs w:val="24"/>
        </w:rPr>
        <w:t xml:space="preserve"> </w:t>
      </w:r>
      <w:r w:rsidR="00E45E47" w:rsidRPr="00746B60">
        <w:rPr>
          <w:rFonts w:cs="Times New Roman"/>
          <w:b/>
          <w:sz w:val="24"/>
          <w:szCs w:val="24"/>
        </w:rPr>
        <w:t>у</w:t>
      </w:r>
      <w:r w:rsidRPr="00746B6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46B6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746B60" w:rsidRDefault="008971B7" w:rsidP="008971B7">
      <w:pPr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E94F54" w:rsidRPr="00746B60">
        <w:rPr>
          <w:rFonts w:eastAsia="Calibri"/>
          <w:sz w:val="24"/>
          <w:szCs w:val="24"/>
        </w:rPr>
        <w:t xml:space="preserve">старший специалист 2 разряда </w:t>
      </w:r>
      <w:r w:rsidRPr="00746B60">
        <w:rPr>
          <w:rFonts w:eastAsia="Calibri"/>
          <w:sz w:val="24"/>
          <w:szCs w:val="24"/>
        </w:rPr>
        <w:t>вправе самостоятельно принимать решения по вопросам:</w:t>
      </w:r>
    </w:p>
    <w:p w:rsidR="008971B7" w:rsidRPr="00746B60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746B60">
        <w:rPr>
          <w:rFonts w:eastAsia="Calibri"/>
          <w:sz w:val="24"/>
          <w:szCs w:val="24"/>
        </w:rPr>
        <w:t>б</w:t>
      </w:r>
      <w:r w:rsidRPr="00746B60">
        <w:rPr>
          <w:rFonts w:eastAsia="Calibri"/>
          <w:sz w:val="24"/>
          <w:szCs w:val="24"/>
        </w:rPr>
        <w:t xml:space="preserve"> </w:t>
      </w:r>
      <w:r w:rsidR="00F5002D" w:rsidRPr="00746B60">
        <w:rPr>
          <w:rFonts w:eastAsia="Calibri"/>
          <w:sz w:val="24"/>
          <w:szCs w:val="24"/>
        </w:rPr>
        <w:t xml:space="preserve">Управлении </w:t>
      </w:r>
      <w:r w:rsidRPr="00746B60">
        <w:rPr>
          <w:rFonts w:eastAsia="Calibri"/>
          <w:sz w:val="24"/>
          <w:szCs w:val="24"/>
        </w:rPr>
        <w:t>ФНС России</w:t>
      </w:r>
      <w:r w:rsidR="00F5002D" w:rsidRPr="00746B60">
        <w:rPr>
          <w:rFonts w:eastAsia="Calibri"/>
          <w:sz w:val="24"/>
          <w:szCs w:val="24"/>
        </w:rPr>
        <w:t xml:space="preserve"> по Свердловской области</w:t>
      </w:r>
      <w:r w:rsidRPr="00746B60">
        <w:rPr>
          <w:rFonts w:eastAsia="Calibri"/>
          <w:sz w:val="24"/>
          <w:szCs w:val="24"/>
        </w:rPr>
        <w:t xml:space="preserve">, поручений </w:t>
      </w:r>
      <w:r w:rsidR="00C24FD3" w:rsidRPr="00746B60">
        <w:rPr>
          <w:rFonts w:eastAsia="Calibri"/>
          <w:sz w:val="24"/>
          <w:szCs w:val="24"/>
        </w:rPr>
        <w:t>начальника отдела</w:t>
      </w:r>
      <w:r w:rsidR="00E325A8" w:rsidRPr="00746B60">
        <w:rPr>
          <w:rFonts w:eastAsia="Calibri"/>
          <w:sz w:val="24"/>
          <w:szCs w:val="24"/>
        </w:rPr>
        <w:t xml:space="preserve"> </w:t>
      </w:r>
      <w:r w:rsidR="00F5002D" w:rsidRPr="00746B60">
        <w:rPr>
          <w:rFonts w:eastAsia="Calibri"/>
          <w:sz w:val="24"/>
          <w:szCs w:val="24"/>
        </w:rPr>
        <w:t>Управления</w:t>
      </w:r>
      <w:r w:rsidRPr="00746B60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746B60">
        <w:rPr>
          <w:rFonts w:eastAsia="Calibri"/>
          <w:sz w:val="24"/>
          <w:szCs w:val="24"/>
        </w:rPr>
        <w:t>У</w:t>
      </w:r>
      <w:r w:rsidRPr="00746B60">
        <w:rPr>
          <w:rFonts w:eastAsia="Calibri"/>
          <w:sz w:val="24"/>
          <w:szCs w:val="24"/>
        </w:rPr>
        <w:t>правления;</w:t>
      </w:r>
    </w:p>
    <w:p w:rsidR="008971B7" w:rsidRPr="00746B60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t xml:space="preserve">возникающим при рассмотрении </w:t>
      </w:r>
      <w:r w:rsidR="00F5002D" w:rsidRPr="00746B60">
        <w:rPr>
          <w:rFonts w:eastAsia="Calibri"/>
          <w:sz w:val="24"/>
          <w:szCs w:val="24"/>
        </w:rPr>
        <w:t>отделом</w:t>
      </w:r>
      <w:r w:rsidRPr="00746B60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746B60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lastRenderedPageBreak/>
        <w:t>иным вопросам.</w:t>
      </w:r>
    </w:p>
    <w:p w:rsidR="008971B7" w:rsidRPr="00746B60" w:rsidRDefault="008971B7" w:rsidP="008971B7">
      <w:pPr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E94F54" w:rsidRPr="00746B60">
        <w:rPr>
          <w:rFonts w:eastAsia="Calibri"/>
          <w:sz w:val="24"/>
          <w:szCs w:val="24"/>
        </w:rPr>
        <w:t xml:space="preserve">старший специалист 2 разряда </w:t>
      </w:r>
      <w:r w:rsidRPr="00746B60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746B60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46B60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746B60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746B60">
        <w:rPr>
          <w:sz w:val="24"/>
          <w:szCs w:val="24"/>
        </w:rPr>
        <w:t>У</w:t>
      </w:r>
      <w:r w:rsidRPr="00746B60">
        <w:rPr>
          <w:sz w:val="24"/>
          <w:szCs w:val="24"/>
        </w:rPr>
        <w:t>правления и нижестоящих налоговых органов;</w:t>
      </w:r>
    </w:p>
    <w:p w:rsidR="008971B7" w:rsidRPr="00746B60" w:rsidRDefault="008971B7" w:rsidP="008971B7">
      <w:pPr>
        <w:rPr>
          <w:rFonts w:eastAsia="Calibri"/>
          <w:sz w:val="24"/>
          <w:szCs w:val="24"/>
        </w:rPr>
      </w:pPr>
      <w:r w:rsidRPr="00746B60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746B60" w:rsidRDefault="008971B7" w:rsidP="008971B7">
      <w:pPr>
        <w:rPr>
          <w:sz w:val="24"/>
          <w:szCs w:val="24"/>
        </w:rPr>
      </w:pPr>
      <w:r w:rsidRPr="00746B60">
        <w:rPr>
          <w:rFonts w:eastAsia="Calibri"/>
          <w:sz w:val="24"/>
          <w:szCs w:val="24"/>
        </w:rPr>
        <w:t>иным вопросам.</w:t>
      </w:r>
    </w:p>
    <w:p w:rsidR="003B7A81" w:rsidRPr="00746B6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46B6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V.</w:t>
      </w:r>
      <w:r w:rsidR="00CC56D9" w:rsidRPr="00746B60">
        <w:rPr>
          <w:rFonts w:cs="Times New Roman"/>
          <w:b/>
          <w:sz w:val="24"/>
          <w:szCs w:val="24"/>
        </w:rPr>
        <w:t> </w:t>
      </w:r>
      <w:r w:rsidRPr="00746B6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46B60">
        <w:rPr>
          <w:rFonts w:cs="Times New Roman"/>
          <w:b/>
          <w:sz w:val="24"/>
          <w:szCs w:val="24"/>
        </w:rPr>
        <w:t xml:space="preserve"> </w:t>
      </w:r>
      <w:r w:rsidR="00E94F54" w:rsidRPr="00746B60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746B6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46B60">
        <w:rPr>
          <w:rFonts w:cs="Times New Roman"/>
          <w:b/>
          <w:sz w:val="24"/>
          <w:szCs w:val="24"/>
        </w:rPr>
        <w:t xml:space="preserve"> </w:t>
      </w:r>
      <w:r w:rsidRPr="00746B6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46B6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24FD3" w:rsidRPr="00746B60" w:rsidRDefault="008971B7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 xml:space="preserve">14. </w:t>
      </w:r>
      <w:r w:rsidR="00E94F54" w:rsidRPr="00746B60">
        <w:rPr>
          <w:sz w:val="24"/>
          <w:szCs w:val="24"/>
        </w:rPr>
        <w:t xml:space="preserve">Старший специалист 2 разряда </w:t>
      </w:r>
      <w:r w:rsidR="005E23F7" w:rsidRPr="00746B60">
        <w:rPr>
          <w:sz w:val="24"/>
          <w:szCs w:val="24"/>
        </w:rPr>
        <w:t xml:space="preserve">в соответствии со своей компетенцией вправе </w:t>
      </w:r>
      <w:r w:rsidR="00C24FD3" w:rsidRPr="00746B60">
        <w:rPr>
          <w:sz w:val="24"/>
          <w:szCs w:val="24"/>
        </w:rPr>
        <w:t xml:space="preserve"> - давать рекомендации по вопросам соблюдения требований нормативных документов по делопроизводству;</w:t>
      </w:r>
    </w:p>
    <w:p w:rsidR="00C24FD3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- проводить консультации по отдельным вопросам соблюдения требований инструкции по делопроизводству;</w:t>
      </w:r>
    </w:p>
    <w:p w:rsidR="00C24FD3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- давать указания сотрудникам отдела в пределах своих полномочий;</w:t>
      </w:r>
    </w:p>
    <w:p w:rsidR="00C24FD3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- осуществлять проверку исходящих документов и, при необходимости, возвращать их на переоформление;</w:t>
      </w:r>
    </w:p>
    <w:p w:rsidR="00C24FD3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- запрашивать дополнительную информацию, при формировании сводных ответов на запросы Правительства области, органов исполнительной власти и т.д.;</w:t>
      </w:r>
    </w:p>
    <w:p w:rsidR="00C24FD3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- переадресовывать документы в соответствии с существом запроса;</w:t>
      </w:r>
    </w:p>
    <w:p w:rsidR="00C24FD3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- устанавливать или изменять (продлевать) сроки исполнения документов по установленному инструкцией по делопроизводству порядку;</w:t>
      </w:r>
    </w:p>
    <w:p w:rsidR="008B24C4" w:rsidRPr="00746B60" w:rsidRDefault="00C24FD3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 xml:space="preserve">- другим вопросам, решаемым для реализации возложенных на него функций.  </w:t>
      </w:r>
    </w:p>
    <w:p w:rsidR="008971B7" w:rsidRPr="00746B60" w:rsidRDefault="008971B7" w:rsidP="00C24FD3">
      <w:pPr>
        <w:rPr>
          <w:sz w:val="24"/>
          <w:szCs w:val="24"/>
        </w:rPr>
      </w:pPr>
      <w:r w:rsidRPr="00746B60">
        <w:rPr>
          <w:sz w:val="24"/>
          <w:szCs w:val="24"/>
        </w:rPr>
        <w:t>1</w:t>
      </w:r>
      <w:r w:rsidR="00C24FD3" w:rsidRPr="00746B60">
        <w:rPr>
          <w:sz w:val="24"/>
          <w:szCs w:val="24"/>
        </w:rPr>
        <w:t xml:space="preserve">5. </w:t>
      </w:r>
      <w:r w:rsidR="008B24C4" w:rsidRPr="00746B60">
        <w:rPr>
          <w:sz w:val="24"/>
          <w:szCs w:val="24"/>
        </w:rPr>
        <w:t>Старший специалист 2 разряда в пределах функциональной компетенции обязан самостоятельно принимать решения по вопросам входящим в его должностные обязанности, указанные в п.8 настоящего должностного регламента.</w:t>
      </w:r>
    </w:p>
    <w:p w:rsidR="008971B7" w:rsidRPr="00746B6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746B60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VI.</w:t>
      </w:r>
      <w:r w:rsidR="00CC56D9" w:rsidRPr="00746B60">
        <w:rPr>
          <w:rFonts w:cs="Times New Roman"/>
          <w:b/>
          <w:sz w:val="24"/>
          <w:szCs w:val="24"/>
        </w:rPr>
        <w:t> </w:t>
      </w:r>
      <w:r w:rsidRPr="00746B6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46B60">
        <w:rPr>
          <w:rFonts w:cs="Times New Roman"/>
          <w:b/>
          <w:sz w:val="24"/>
          <w:szCs w:val="24"/>
        </w:rPr>
        <w:br/>
      </w:r>
      <w:r w:rsidRPr="00746B6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46B60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46B6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746B60" w:rsidRDefault="003B7A81" w:rsidP="005E23F7">
      <w:pPr>
        <w:ind w:firstLine="720"/>
        <w:rPr>
          <w:sz w:val="24"/>
          <w:szCs w:val="24"/>
        </w:rPr>
      </w:pPr>
      <w:r w:rsidRPr="00746B60">
        <w:rPr>
          <w:rFonts w:cs="Times New Roman"/>
          <w:sz w:val="24"/>
          <w:szCs w:val="24"/>
        </w:rPr>
        <w:t>1</w:t>
      </w:r>
      <w:r w:rsidR="007A7062" w:rsidRPr="00746B60">
        <w:rPr>
          <w:rFonts w:cs="Times New Roman"/>
          <w:sz w:val="24"/>
          <w:szCs w:val="24"/>
        </w:rPr>
        <w:t>6</w:t>
      </w:r>
      <w:r w:rsidRPr="00746B60">
        <w:rPr>
          <w:rFonts w:cs="Times New Roman"/>
          <w:sz w:val="24"/>
          <w:szCs w:val="24"/>
        </w:rPr>
        <w:t>. </w:t>
      </w:r>
      <w:r w:rsidR="008971B7" w:rsidRPr="00746B60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7634C3" w:rsidRPr="00746B60">
        <w:rPr>
          <w:sz w:val="24"/>
          <w:szCs w:val="24"/>
        </w:rPr>
        <w:t>старший специалист 2 разряда</w:t>
      </w:r>
      <w:r w:rsidR="005E23F7" w:rsidRPr="00746B60">
        <w:rPr>
          <w:bCs/>
          <w:sz w:val="24"/>
          <w:szCs w:val="24"/>
        </w:rPr>
        <w:t xml:space="preserve"> </w:t>
      </w:r>
      <w:r w:rsidR="008971B7" w:rsidRPr="00746B60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1F1FCB" w:rsidRPr="00746B60">
        <w:rPr>
          <w:bCs/>
          <w:sz w:val="24"/>
          <w:szCs w:val="24"/>
        </w:rPr>
        <w:t>.</w:t>
      </w:r>
      <w:r w:rsidR="005E23F7" w:rsidRPr="00746B60">
        <w:rPr>
          <w:sz w:val="24"/>
          <w:szCs w:val="24"/>
        </w:rPr>
        <w:t xml:space="preserve"> </w:t>
      </w:r>
    </w:p>
    <w:p w:rsidR="000916AA" w:rsidRPr="00746B60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6B60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VII.</w:t>
      </w:r>
      <w:r w:rsidR="00CC56D9" w:rsidRPr="00746B60">
        <w:rPr>
          <w:rFonts w:cs="Times New Roman"/>
          <w:b/>
          <w:sz w:val="24"/>
          <w:szCs w:val="24"/>
        </w:rPr>
        <w:t> </w:t>
      </w:r>
      <w:r w:rsidRPr="00746B6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46B60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746B60" w:rsidRDefault="003B7A81" w:rsidP="003B7A81">
      <w:pPr>
        <w:widowControl w:val="0"/>
        <w:rPr>
          <w:rFonts w:cs="Times New Roman"/>
          <w:sz w:val="24"/>
          <w:szCs w:val="24"/>
        </w:rPr>
      </w:pPr>
      <w:r w:rsidRPr="00746B60">
        <w:rPr>
          <w:rFonts w:cs="Times New Roman"/>
          <w:sz w:val="24"/>
          <w:szCs w:val="24"/>
        </w:rPr>
        <w:t>1</w:t>
      </w:r>
      <w:r w:rsidR="007A7062" w:rsidRPr="00746B60">
        <w:rPr>
          <w:rFonts w:cs="Times New Roman"/>
          <w:sz w:val="24"/>
          <w:szCs w:val="24"/>
        </w:rPr>
        <w:t>7</w:t>
      </w:r>
      <w:r w:rsidRPr="00746B60">
        <w:rPr>
          <w:rFonts w:cs="Times New Roman"/>
          <w:sz w:val="24"/>
          <w:szCs w:val="24"/>
        </w:rPr>
        <w:t>. </w:t>
      </w:r>
      <w:proofErr w:type="gramStart"/>
      <w:r w:rsidRPr="00746B60">
        <w:rPr>
          <w:rFonts w:cs="Times New Roman"/>
          <w:sz w:val="24"/>
          <w:szCs w:val="24"/>
        </w:rPr>
        <w:t>Взаимодействие</w:t>
      </w:r>
      <w:r w:rsidR="008971B7" w:rsidRPr="00746B60">
        <w:rPr>
          <w:rFonts w:cs="Times New Roman"/>
          <w:sz w:val="24"/>
          <w:szCs w:val="24"/>
        </w:rPr>
        <w:t xml:space="preserve"> </w:t>
      </w:r>
      <w:r w:rsidR="00E94F54" w:rsidRPr="00746B60">
        <w:rPr>
          <w:rFonts w:cs="Times New Roman"/>
          <w:sz w:val="24"/>
          <w:szCs w:val="24"/>
        </w:rPr>
        <w:t xml:space="preserve">старшего специалиста 2 разряда </w:t>
      </w:r>
      <w:r w:rsidRPr="00746B60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46B60">
        <w:rPr>
          <w:rFonts w:cs="Times New Roman"/>
          <w:sz w:val="24"/>
          <w:szCs w:val="24"/>
        </w:rPr>
        <w:t>.08.</w:t>
      </w:r>
      <w:r w:rsidRPr="00746B60">
        <w:rPr>
          <w:rFonts w:cs="Times New Roman"/>
          <w:sz w:val="24"/>
          <w:szCs w:val="24"/>
        </w:rPr>
        <w:t>2002 №</w:t>
      </w:r>
      <w:r w:rsidR="00E6275C" w:rsidRPr="00746B60">
        <w:rPr>
          <w:rFonts w:cs="Times New Roman"/>
          <w:sz w:val="24"/>
          <w:szCs w:val="24"/>
        </w:rPr>
        <w:t> </w:t>
      </w:r>
      <w:r w:rsidRPr="00746B6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46B60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46B60">
        <w:rPr>
          <w:rFonts w:cs="Times New Roman"/>
          <w:sz w:val="24"/>
          <w:szCs w:val="24"/>
        </w:rPr>
        <w:t>№</w:t>
      </w:r>
      <w:r w:rsidR="007D402F" w:rsidRPr="00746B60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746B60">
        <w:rPr>
          <w:rFonts w:cs="Times New Roman"/>
          <w:sz w:val="24"/>
          <w:szCs w:val="24"/>
        </w:rPr>
        <w:t xml:space="preserve">. </w:t>
      </w:r>
      <w:proofErr w:type="gramStart"/>
      <w:r w:rsidR="007D402F" w:rsidRPr="00746B60">
        <w:rPr>
          <w:rFonts w:cs="Times New Roman"/>
          <w:sz w:val="24"/>
          <w:szCs w:val="24"/>
        </w:rPr>
        <w:t xml:space="preserve">3196; 2009, </w:t>
      </w:r>
      <w:r w:rsidR="0059423D" w:rsidRPr="00746B60">
        <w:rPr>
          <w:rFonts w:cs="Times New Roman"/>
          <w:sz w:val="24"/>
          <w:szCs w:val="24"/>
        </w:rPr>
        <w:t>№</w:t>
      </w:r>
      <w:r w:rsidR="007D402F" w:rsidRPr="00746B60">
        <w:rPr>
          <w:rFonts w:cs="Times New Roman"/>
          <w:sz w:val="24"/>
          <w:szCs w:val="24"/>
        </w:rPr>
        <w:t xml:space="preserve"> 29, ст. 3658)</w:t>
      </w:r>
      <w:r w:rsidRPr="00746B60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46B60">
        <w:rPr>
          <w:rFonts w:cs="Times New Roman"/>
          <w:sz w:val="24"/>
          <w:szCs w:val="24"/>
        </w:rPr>
        <w:t>.07.</w:t>
      </w:r>
      <w:r w:rsidRPr="00746B60">
        <w:rPr>
          <w:rFonts w:cs="Times New Roman"/>
          <w:sz w:val="24"/>
          <w:szCs w:val="24"/>
        </w:rPr>
        <w:t>2004 №</w:t>
      </w:r>
      <w:r w:rsidR="00E6275C" w:rsidRPr="00746B60">
        <w:rPr>
          <w:rFonts w:cs="Times New Roman"/>
          <w:sz w:val="24"/>
          <w:szCs w:val="24"/>
        </w:rPr>
        <w:t> </w:t>
      </w:r>
      <w:r w:rsidRPr="00746B60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46B6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46B60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lastRenderedPageBreak/>
        <w:t>VIII.</w:t>
      </w:r>
      <w:r w:rsidR="00822936" w:rsidRPr="00746B60">
        <w:rPr>
          <w:rFonts w:cs="Times New Roman"/>
          <w:b/>
          <w:sz w:val="24"/>
          <w:szCs w:val="24"/>
        </w:rPr>
        <w:t> </w:t>
      </w:r>
      <w:r w:rsidRPr="00746B60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746B6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746B60" w:rsidRDefault="003B7A81" w:rsidP="005E3FB1">
      <w:pPr>
        <w:ind w:firstLine="720"/>
        <w:rPr>
          <w:sz w:val="24"/>
          <w:szCs w:val="24"/>
        </w:rPr>
      </w:pPr>
      <w:r w:rsidRPr="00746B60">
        <w:rPr>
          <w:rFonts w:cs="Times New Roman"/>
          <w:sz w:val="24"/>
          <w:szCs w:val="24"/>
        </w:rPr>
        <w:t>1</w:t>
      </w:r>
      <w:r w:rsidR="007A7062" w:rsidRPr="00746B60">
        <w:rPr>
          <w:rFonts w:cs="Times New Roman"/>
          <w:sz w:val="24"/>
          <w:szCs w:val="24"/>
        </w:rPr>
        <w:t>8</w:t>
      </w:r>
      <w:r w:rsidRPr="00746B60">
        <w:rPr>
          <w:rFonts w:cs="Times New Roman"/>
          <w:sz w:val="24"/>
          <w:szCs w:val="24"/>
        </w:rPr>
        <w:t>. </w:t>
      </w:r>
      <w:r w:rsidR="00C24FD3" w:rsidRPr="00746B60">
        <w:rPr>
          <w:sz w:val="24"/>
          <w:szCs w:val="24"/>
        </w:rPr>
        <w:t>Государственные услуги гражданам и организациям не оказываются.</w:t>
      </w:r>
    </w:p>
    <w:p w:rsidR="002D4C5A" w:rsidRPr="00746B60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6B6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IX.</w:t>
      </w:r>
      <w:r w:rsidR="00822936" w:rsidRPr="00746B60">
        <w:rPr>
          <w:rFonts w:cs="Times New Roman"/>
          <w:b/>
          <w:sz w:val="24"/>
          <w:szCs w:val="24"/>
        </w:rPr>
        <w:t> </w:t>
      </w:r>
      <w:r w:rsidRPr="00746B6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46B6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6B6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46B6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746B60" w:rsidRDefault="003B7A81" w:rsidP="005E3FB1">
      <w:pPr>
        <w:ind w:firstLine="720"/>
        <w:rPr>
          <w:sz w:val="24"/>
          <w:szCs w:val="24"/>
        </w:rPr>
      </w:pPr>
      <w:r w:rsidRPr="00746B60">
        <w:rPr>
          <w:rFonts w:cs="Times New Roman"/>
          <w:sz w:val="24"/>
          <w:szCs w:val="24"/>
        </w:rPr>
        <w:t>1</w:t>
      </w:r>
      <w:r w:rsidR="007A7062" w:rsidRPr="00746B60">
        <w:rPr>
          <w:rFonts w:cs="Times New Roman"/>
          <w:sz w:val="24"/>
          <w:szCs w:val="24"/>
        </w:rPr>
        <w:t>9</w:t>
      </w:r>
      <w:r w:rsidRPr="00746B60">
        <w:rPr>
          <w:rFonts w:cs="Times New Roman"/>
          <w:sz w:val="24"/>
          <w:szCs w:val="24"/>
        </w:rPr>
        <w:t>. </w:t>
      </w:r>
      <w:r w:rsidR="005E3FB1" w:rsidRPr="00746B60">
        <w:rPr>
          <w:sz w:val="24"/>
          <w:szCs w:val="24"/>
        </w:rPr>
        <w:t xml:space="preserve">Эффективность профессиональной служебной деятельности </w:t>
      </w:r>
      <w:r w:rsidR="00E94F54" w:rsidRPr="00746B60">
        <w:rPr>
          <w:sz w:val="24"/>
          <w:szCs w:val="24"/>
        </w:rPr>
        <w:t xml:space="preserve">старшего специалиста 2 разряда </w:t>
      </w:r>
      <w:r w:rsidR="005E3FB1" w:rsidRPr="00746B60">
        <w:rPr>
          <w:sz w:val="24"/>
          <w:szCs w:val="24"/>
        </w:rPr>
        <w:t>оценивается по следующим показателям: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746B60" w:rsidRDefault="005E3FB1" w:rsidP="005E3FB1">
      <w:pPr>
        <w:ind w:firstLine="720"/>
        <w:rPr>
          <w:sz w:val="24"/>
          <w:szCs w:val="24"/>
        </w:rPr>
      </w:pPr>
      <w:r w:rsidRPr="00746B60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746B60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746B60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746B60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746B60" w:rsidRDefault="002D4C5A" w:rsidP="002D4C5A">
      <w:pPr>
        <w:rPr>
          <w:sz w:val="24"/>
          <w:szCs w:val="24"/>
          <w:lang w:eastAsia="ru-RU"/>
        </w:rPr>
      </w:pPr>
    </w:p>
    <w:p w:rsidR="008971B7" w:rsidRPr="00746B60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746B60">
        <w:rPr>
          <w:rFonts w:cs="Times New Roman"/>
          <w:sz w:val="24"/>
          <w:szCs w:val="24"/>
        </w:rPr>
        <w:t xml:space="preserve">Начальник </w:t>
      </w:r>
      <w:r w:rsidR="00C24FD3" w:rsidRPr="00746B60">
        <w:rPr>
          <w:rFonts w:cs="Times New Roman"/>
          <w:sz w:val="24"/>
          <w:szCs w:val="24"/>
        </w:rPr>
        <w:t xml:space="preserve">общего </w:t>
      </w:r>
      <w:r w:rsidRPr="00746B60">
        <w:rPr>
          <w:rFonts w:cs="Times New Roman"/>
          <w:sz w:val="24"/>
          <w:szCs w:val="24"/>
        </w:rPr>
        <w:t>отдела</w:t>
      </w:r>
      <w:r w:rsidR="005E7037" w:rsidRPr="00746B60">
        <w:rPr>
          <w:rFonts w:cs="Times New Roman"/>
          <w:sz w:val="24"/>
          <w:szCs w:val="24"/>
        </w:rPr>
        <w:t xml:space="preserve">       </w:t>
      </w:r>
      <w:r w:rsidRPr="00746B60">
        <w:rPr>
          <w:rFonts w:cs="Times New Roman"/>
          <w:sz w:val="24"/>
          <w:szCs w:val="24"/>
        </w:rPr>
        <w:t xml:space="preserve">     </w:t>
      </w:r>
      <w:r w:rsidR="00C24FD3" w:rsidRPr="00746B60">
        <w:rPr>
          <w:rFonts w:cs="Times New Roman"/>
          <w:sz w:val="24"/>
          <w:szCs w:val="24"/>
        </w:rPr>
        <w:t xml:space="preserve">        </w:t>
      </w:r>
      <w:r w:rsidRPr="00746B60">
        <w:rPr>
          <w:rFonts w:cs="Times New Roman"/>
          <w:sz w:val="24"/>
          <w:szCs w:val="24"/>
        </w:rPr>
        <w:t xml:space="preserve"> </w:t>
      </w:r>
      <w:r w:rsidR="005E7037" w:rsidRPr="00746B60">
        <w:rPr>
          <w:rFonts w:cs="Times New Roman"/>
          <w:sz w:val="24"/>
          <w:szCs w:val="24"/>
        </w:rPr>
        <w:t xml:space="preserve">                                                                   </w:t>
      </w:r>
      <w:r w:rsidR="00C24FD3" w:rsidRPr="00746B60">
        <w:rPr>
          <w:rFonts w:cs="Times New Roman"/>
          <w:sz w:val="24"/>
          <w:szCs w:val="24"/>
        </w:rPr>
        <w:t xml:space="preserve">Н.А. </w:t>
      </w:r>
      <w:proofErr w:type="spellStart"/>
      <w:r w:rsidR="00C24FD3" w:rsidRPr="00746B60">
        <w:rPr>
          <w:rFonts w:cs="Times New Roman"/>
          <w:sz w:val="24"/>
          <w:szCs w:val="24"/>
        </w:rPr>
        <w:t>Краузе</w:t>
      </w:r>
      <w:proofErr w:type="spellEnd"/>
    </w:p>
    <w:p w:rsidR="007E3D90" w:rsidRPr="00746B6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746B6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746B60" w:rsidSect="009570BE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0B9" w:rsidRDefault="005450B9" w:rsidP="003B7A81">
      <w:r>
        <w:separator/>
      </w:r>
    </w:p>
  </w:endnote>
  <w:endnote w:type="continuationSeparator" w:id="0">
    <w:p w:rsidR="005450B9" w:rsidRDefault="005450B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0B9" w:rsidRDefault="005450B9" w:rsidP="003B7A81">
      <w:r>
        <w:separator/>
      </w:r>
    </w:p>
  </w:footnote>
  <w:footnote w:type="continuationSeparator" w:id="0">
    <w:p w:rsidR="005450B9" w:rsidRDefault="005450B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3A7B8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46B6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0682B"/>
    <w:rsid w:val="0001315F"/>
    <w:rsid w:val="00016846"/>
    <w:rsid w:val="00027871"/>
    <w:rsid w:val="00031DCD"/>
    <w:rsid w:val="000457F3"/>
    <w:rsid w:val="00057CCC"/>
    <w:rsid w:val="00065AC9"/>
    <w:rsid w:val="0007272B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0D26D9"/>
    <w:rsid w:val="000F7FF1"/>
    <w:rsid w:val="00121DFA"/>
    <w:rsid w:val="00141E3E"/>
    <w:rsid w:val="001559CE"/>
    <w:rsid w:val="00165B7A"/>
    <w:rsid w:val="001665C3"/>
    <w:rsid w:val="00175938"/>
    <w:rsid w:val="001A0913"/>
    <w:rsid w:val="001B5BBA"/>
    <w:rsid w:val="001B7FBB"/>
    <w:rsid w:val="001C2E50"/>
    <w:rsid w:val="001C5B4C"/>
    <w:rsid w:val="001D2783"/>
    <w:rsid w:val="001E1592"/>
    <w:rsid w:val="001E1AB1"/>
    <w:rsid w:val="001F1715"/>
    <w:rsid w:val="001F1FCB"/>
    <w:rsid w:val="001F68ED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307907"/>
    <w:rsid w:val="00312F93"/>
    <w:rsid w:val="00313753"/>
    <w:rsid w:val="003219ED"/>
    <w:rsid w:val="003314B0"/>
    <w:rsid w:val="00337CB3"/>
    <w:rsid w:val="00340885"/>
    <w:rsid w:val="00392ACB"/>
    <w:rsid w:val="00394BB8"/>
    <w:rsid w:val="00397C11"/>
    <w:rsid w:val="003A3EF5"/>
    <w:rsid w:val="003A43AB"/>
    <w:rsid w:val="003A7B83"/>
    <w:rsid w:val="003B1C00"/>
    <w:rsid w:val="003B7A81"/>
    <w:rsid w:val="003C4B94"/>
    <w:rsid w:val="003D6133"/>
    <w:rsid w:val="00404AE7"/>
    <w:rsid w:val="0041019D"/>
    <w:rsid w:val="00414361"/>
    <w:rsid w:val="0044318B"/>
    <w:rsid w:val="00443D1C"/>
    <w:rsid w:val="00452018"/>
    <w:rsid w:val="004667FD"/>
    <w:rsid w:val="00470DFB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3689"/>
    <w:rsid w:val="004B7353"/>
    <w:rsid w:val="004D10C4"/>
    <w:rsid w:val="004E2828"/>
    <w:rsid w:val="004F5964"/>
    <w:rsid w:val="00504578"/>
    <w:rsid w:val="0051047F"/>
    <w:rsid w:val="00526FFE"/>
    <w:rsid w:val="0053153E"/>
    <w:rsid w:val="00532AAD"/>
    <w:rsid w:val="00536AA0"/>
    <w:rsid w:val="00537E24"/>
    <w:rsid w:val="005450B9"/>
    <w:rsid w:val="0058504A"/>
    <w:rsid w:val="00585805"/>
    <w:rsid w:val="0059423D"/>
    <w:rsid w:val="005B271B"/>
    <w:rsid w:val="005C0179"/>
    <w:rsid w:val="005C0712"/>
    <w:rsid w:val="005D1E6A"/>
    <w:rsid w:val="005D7ABC"/>
    <w:rsid w:val="005E23F7"/>
    <w:rsid w:val="005E3FB1"/>
    <w:rsid w:val="005E7037"/>
    <w:rsid w:val="005E7723"/>
    <w:rsid w:val="00610F44"/>
    <w:rsid w:val="00630988"/>
    <w:rsid w:val="006337CD"/>
    <w:rsid w:val="00635C43"/>
    <w:rsid w:val="006409F7"/>
    <w:rsid w:val="00641EED"/>
    <w:rsid w:val="006463EC"/>
    <w:rsid w:val="006618E5"/>
    <w:rsid w:val="00674287"/>
    <w:rsid w:val="00681090"/>
    <w:rsid w:val="00683559"/>
    <w:rsid w:val="006A3D1B"/>
    <w:rsid w:val="006A44FB"/>
    <w:rsid w:val="006A5528"/>
    <w:rsid w:val="006A7829"/>
    <w:rsid w:val="006B0757"/>
    <w:rsid w:val="006B274C"/>
    <w:rsid w:val="006D1DF5"/>
    <w:rsid w:val="006D3F0F"/>
    <w:rsid w:val="006E2C92"/>
    <w:rsid w:val="006E6747"/>
    <w:rsid w:val="006F140C"/>
    <w:rsid w:val="006F411B"/>
    <w:rsid w:val="00712D9A"/>
    <w:rsid w:val="0071560A"/>
    <w:rsid w:val="00721021"/>
    <w:rsid w:val="00721040"/>
    <w:rsid w:val="00741C4E"/>
    <w:rsid w:val="007423E7"/>
    <w:rsid w:val="00746B60"/>
    <w:rsid w:val="00757903"/>
    <w:rsid w:val="007634C3"/>
    <w:rsid w:val="00765E4A"/>
    <w:rsid w:val="007702BC"/>
    <w:rsid w:val="00775378"/>
    <w:rsid w:val="007830F6"/>
    <w:rsid w:val="00783E24"/>
    <w:rsid w:val="007972CB"/>
    <w:rsid w:val="007A056A"/>
    <w:rsid w:val="007A66A8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332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0CD0"/>
    <w:rsid w:val="008A5EB3"/>
    <w:rsid w:val="008B24C4"/>
    <w:rsid w:val="008C566E"/>
    <w:rsid w:val="008E4B65"/>
    <w:rsid w:val="008F7217"/>
    <w:rsid w:val="00902A81"/>
    <w:rsid w:val="009126AC"/>
    <w:rsid w:val="00926516"/>
    <w:rsid w:val="00933CA6"/>
    <w:rsid w:val="00933CCA"/>
    <w:rsid w:val="00940EED"/>
    <w:rsid w:val="00942953"/>
    <w:rsid w:val="00943A1C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C5DD5"/>
    <w:rsid w:val="009D5A89"/>
    <w:rsid w:val="009E3C6B"/>
    <w:rsid w:val="009F0BC2"/>
    <w:rsid w:val="009F3087"/>
    <w:rsid w:val="00A044DB"/>
    <w:rsid w:val="00A06166"/>
    <w:rsid w:val="00A068D7"/>
    <w:rsid w:val="00A1570A"/>
    <w:rsid w:val="00A2339B"/>
    <w:rsid w:val="00A34289"/>
    <w:rsid w:val="00A356E4"/>
    <w:rsid w:val="00A4459C"/>
    <w:rsid w:val="00A524EE"/>
    <w:rsid w:val="00A52A90"/>
    <w:rsid w:val="00A537B6"/>
    <w:rsid w:val="00A83B0E"/>
    <w:rsid w:val="00AB1ACA"/>
    <w:rsid w:val="00AB24E6"/>
    <w:rsid w:val="00AC1075"/>
    <w:rsid w:val="00AE00D3"/>
    <w:rsid w:val="00AE0BF4"/>
    <w:rsid w:val="00AE2245"/>
    <w:rsid w:val="00AE752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0786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D2897"/>
    <w:rsid w:val="00BE4F2D"/>
    <w:rsid w:val="00BE52D9"/>
    <w:rsid w:val="00BF2AF7"/>
    <w:rsid w:val="00BF48CA"/>
    <w:rsid w:val="00BF7391"/>
    <w:rsid w:val="00C03956"/>
    <w:rsid w:val="00C158E5"/>
    <w:rsid w:val="00C20C8F"/>
    <w:rsid w:val="00C22040"/>
    <w:rsid w:val="00C23B14"/>
    <w:rsid w:val="00C24FD3"/>
    <w:rsid w:val="00C42C04"/>
    <w:rsid w:val="00C54095"/>
    <w:rsid w:val="00C6500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D004D"/>
    <w:rsid w:val="00CD2592"/>
    <w:rsid w:val="00CD53C3"/>
    <w:rsid w:val="00CE5967"/>
    <w:rsid w:val="00CF51F1"/>
    <w:rsid w:val="00CF7ACC"/>
    <w:rsid w:val="00D00C06"/>
    <w:rsid w:val="00D01736"/>
    <w:rsid w:val="00D1085E"/>
    <w:rsid w:val="00D1572F"/>
    <w:rsid w:val="00D2637A"/>
    <w:rsid w:val="00D270CA"/>
    <w:rsid w:val="00D6462A"/>
    <w:rsid w:val="00D730DE"/>
    <w:rsid w:val="00D75100"/>
    <w:rsid w:val="00D7769A"/>
    <w:rsid w:val="00D96D25"/>
    <w:rsid w:val="00DA2D4E"/>
    <w:rsid w:val="00DD1315"/>
    <w:rsid w:val="00DE6E00"/>
    <w:rsid w:val="00E325A8"/>
    <w:rsid w:val="00E45E47"/>
    <w:rsid w:val="00E5383C"/>
    <w:rsid w:val="00E6275C"/>
    <w:rsid w:val="00E67578"/>
    <w:rsid w:val="00E711C3"/>
    <w:rsid w:val="00E757EB"/>
    <w:rsid w:val="00E833A8"/>
    <w:rsid w:val="00E94F54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D4DDC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6399E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E791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2B021-7C8C-490D-9642-1FCB8771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3406</Words>
  <Characters>19419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2018-04-04T09:18:00Z</cp:lastPrinted>
  <dcterms:created xsi:type="dcterms:W3CDTF">2020-01-14T07:05:00Z</dcterms:created>
  <dcterms:modified xsi:type="dcterms:W3CDTF">2020-01-14T07:05:00Z</dcterms:modified>
</cp:coreProperties>
</file>